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362F7B7" w:rsidR="001B05BD" w:rsidRDefault="003146E5" w:rsidP="003146E5">
      <w:pPr>
        <w:pStyle w:val="Titlu4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Nr. 645/13.01.2017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bookmarkStart w:id="0" w:name="_GoBack"/>
    <w:bookmarkEnd w:id="0"/>
    <w:p w14:paraId="414FFA69" w14:textId="3A3CB2C5" w:rsidR="001B05BD" w:rsidRDefault="00D408B6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DE36BF">
            <w:rPr>
              <w:rFonts w:ascii="Cambria" w:hAnsi="Cambria"/>
              <w:b/>
              <w:sz w:val="26"/>
              <w:szCs w:val="26"/>
            </w:rPr>
            <w:t xml:space="preserve">privind </w:t>
          </w:r>
          <w:r w:rsidR="0075241F">
            <w:rPr>
              <w:rFonts w:ascii="Cambria" w:hAnsi="Cambria"/>
              <w:b/>
              <w:sz w:val="26"/>
              <w:szCs w:val="26"/>
            </w:rPr>
            <w:t>aprobarea retragerii</w:t>
          </w:r>
          <w:r w:rsidR="00DE36BF">
            <w:rPr>
              <w:rFonts w:ascii="Cambria" w:hAnsi="Cambria"/>
              <w:b/>
              <w:sz w:val="26"/>
              <w:szCs w:val="26"/>
            </w:rPr>
            <w:t xml:space="preserve"> dreptului de folosinta asupra terenurilor atribuite beneficiarilor de loturi pentru construire locuinta care nu au respectat prevederile art. 6 alin. (1) din Legea 15/2003 republicata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BCD0A1B" w14:textId="77777777" w:rsidR="003146E5" w:rsidRDefault="003146E5" w:rsidP="003146E5">
      <w:r>
        <w:t>Primarul municipiului Dej, judeţul Cluj</w:t>
      </w:r>
    </w:p>
    <w:p w14:paraId="14097A63" w14:textId="77777777" w:rsidR="003146E5" w:rsidRDefault="003146E5" w:rsidP="003146E5">
      <w:pPr>
        <w:jc w:val="both"/>
      </w:pPr>
      <w:r>
        <w:tab/>
        <w:t>Având  în vedere Raportul nr. 644 din 13.01.2017, al Serviciului de Urbanism şi Amenajarea Teritoriului</w:t>
      </w:r>
      <w:r w:rsidRPr="005467EF">
        <w:rPr>
          <w:color w:val="000000"/>
        </w:rPr>
        <w:t xml:space="preserve"> </w:t>
      </w:r>
      <w:r>
        <w:rPr>
          <w:color w:val="000000"/>
        </w:rPr>
        <w:t xml:space="preserve">şi Procesul verbal nr. 3 din 12.01.2017 al Comisiei de evaluare a cererilor depuse de tineri, în conformitate cu Legea nr. 15/2003 republicată, </w:t>
      </w:r>
      <w:r>
        <w:t xml:space="preserve">prin care se propune </w:t>
      </w:r>
      <w:r w:rsidRPr="00F866C1">
        <w:rPr>
          <w:bCs/>
          <w:iCs/>
        </w:rPr>
        <w:t>retragerea dreptului de folosinta asupra terenului atribuit, conform Art. 6 alin. (2) din Legea nr. 15/2003 republicată si anularea proceselor verbale de predare-primire</w:t>
      </w:r>
      <w:r>
        <w:t xml:space="preserve"> a celor 6 beneficiari de loturi situate în Cart. Griviţei - Fântânilor, care nu au respectat prevederile art. 6 alin. (1) din Legea 15/2003 republicată.</w:t>
      </w:r>
    </w:p>
    <w:p w14:paraId="4AA8F3DE" w14:textId="77777777" w:rsidR="003146E5" w:rsidRDefault="003146E5" w:rsidP="003146E5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Legii 15/2003 republicată, a H.G. nr. 896/2003 şi art. 45 alin. (3) din Legea nr. 215/2001 privind administraţia publică locală, republicată, propune spre aprobare Consiliului Local  următorul proiect de hotărâre;</w:t>
      </w:r>
    </w:p>
    <w:p w14:paraId="4EA06590" w14:textId="77777777" w:rsidR="003146E5" w:rsidRDefault="003146E5" w:rsidP="003146E5">
      <w:pPr>
        <w:ind w:firstLine="708"/>
        <w:jc w:val="both"/>
        <w:rPr>
          <w:color w:val="000000"/>
        </w:rPr>
      </w:pPr>
    </w:p>
    <w:p w14:paraId="7A651DF3" w14:textId="77777777" w:rsidR="003146E5" w:rsidRDefault="003146E5" w:rsidP="003146E5">
      <w:pPr>
        <w:ind w:firstLine="708"/>
        <w:jc w:val="both"/>
        <w:rPr>
          <w:color w:val="000000"/>
        </w:rPr>
      </w:pPr>
    </w:p>
    <w:p w14:paraId="143AEEE9" w14:textId="77777777" w:rsidR="003146E5" w:rsidRDefault="003146E5" w:rsidP="003146E5">
      <w:pPr>
        <w:ind w:firstLine="708"/>
        <w:jc w:val="both"/>
      </w:pPr>
      <w:r w:rsidRPr="00BD6827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 w:rsidRPr="00F866C1">
        <w:rPr>
          <w:bCs/>
          <w:iCs/>
        </w:rPr>
        <w:t>retragerea dreptului de folosinta asupra terenului atribuit, conform Art. 6 alin. (2) din Legea nr. 15/2003 republicată si anularea proceselor verbale de predare-primire</w:t>
      </w:r>
      <w:r>
        <w:t xml:space="preserve"> a celor 6 beneficiari de loturi situate în Cart. Griviţei - Fântânilor, care nu au respectat prevederile art. 6 alin. (1) din Legea 15/2003 republicată si anume:</w:t>
      </w:r>
    </w:p>
    <w:p w14:paraId="33EC2F65" w14:textId="77777777" w:rsidR="003146E5" w:rsidRPr="00A904EA" w:rsidRDefault="003146E5" w:rsidP="003146E5">
      <w:pPr>
        <w:ind w:firstLine="720"/>
        <w:jc w:val="both"/>
        <w:rPr>
          <w:bCs/>
          <w:iCs/>
        </w:rPr>
      </w:pPr>
      <w:r>
        <w:rPr>
          <w:b/>
          <w:bCs/>
          <w:i/>
          <w:iCs/>
        </w:rPr>
        <w:t xml:space="preserve">- </w:t>
      </w:r>
      <w:r w:rsidRPr="00A904EA">
        <w:rPr>
          <w:bCs/>
          <w:iCs/>
        </w:rPr>
        <w:t>lotul nr. 1, care a fost atribuit lui LEOCA SILVIANA</w:t>
      </w:r>
    </w:p>
    <w:p w14:paraId="06E30BDD" w14:textId="77777777" w:rsidR="003146E5" w:rsidRPr="00A904EA" w:rsidRDefault="003146E5" w:rsidP="003146E5">
      <w:pPr>
        <w:jc w:val="both"/>
        <w:rPr>
          <w:bCs/>
          <w:iCs/>
        </w:rPr>
      </w:pPr>
      <w:r w:rsidRPr="00A904EA">
        <w:rPr>
          <w:bCs/>
          <w:iCs/>
        </w:rPr>
        <w:tab/>
        <w:t>- lotul nr. 5, care a fost atribuit lui FODOR RAZVAN DANIEL</w:t>
      </w:r>
      <w:r w:rsidRPr="00A904EA">
        <w:rPr>
          <w:bCs/>
          <w:iCs/>
        </w:rPr>
        <w:tab/>
      </w:r>
    </w:p>
    <w:p w14:paraId="4F4ACC6A" w14:textId="77777777" w:rsidR="003146E5" w:rsidRPr="00A904EA" w:rsidRDefault="003146E5" w:rsidP="003146E5">
      <w:pPr>
        <w:ind w:firstLine="720"/>
        <w:jc w:val="both"/>
        <w:rPr>
          <w:bCs/>
          <w:iCs/>
        </w:rPr>
      </w:pPr>
      <w:r w:rsidRPr="00A904EA">
        <w:rPr>
          <w:bCs/>
          <w:iCs/>
        </w:rPr>
        <w:t xml:space="preserve">- lotul nr. 19, care a fost atribuit lui CSIBI-KUTI KONRAD-LASZLO  </w:t>
      </w:r>
    </w:p>
    <w:p w14:paraId="0390E204" w14:textId="77777777" w:rsidR="003146E5" w:rsidRPr="00A904EA" w:rsidRDefault="003146E5" w:rsidP="003146E5">
      <w:pPr>
        <w:ind w:firstLine="720"/>
        <w:jc w:val="both"/>
        <w:rPr>
          <w:bCs/>
          <w:iCs/>
        </w:rPr>
      </w:pPr>
      <w:r w:rsidRPr="00A904EA">
        <w:rPr>
          <w:bCs/>
          <w:iCs/>
        </w:rPr>
        <w:t xml:space="preserve">- lotul nr. 20, care a fost atribuit lui SUCIU IULIA-ELENA </w:t>
      </w:r>
    </w:p>
    <w:p w14:paraId="683B6F52" w14:textId="77777777" w:rsidR="003146E5" w:rsidRPr="00A904EA" w:rsidRDefault="003146E5" w:rsidP="003146E5">
      <w:pPr>
        <w:ind w:firstLine="720"/>
        <w:jc w:val="both"/>
        <w:rPr>
          <w:bCs/>
          <w:iCs/>
        </w:rPr>
      </w:pPr>
      <w:r w:rsidRPr="00A904EA">
        <w:rPr>
          <w:bCs/>
          <w:iCs/>
        </w:rPr>
        <w:t>- lotul nr. 37, care a fost atribuit lui RUS SAMUEL</w:t>
      </w:r>
    </w:p>
    <w:p w14:paraId="37D6677F" w14:textId="6D2132E9" w:rsidR="003146E5" w:rsidRPr="0057357A" w:rsidRDefault="003146E5" w:rsidP="003146E5">
      <w:pPr>
        <w:ind w:firstLine="720"/>
        <w:jc w:val="both"/>
        <w:rPr>
          <w:bCs/>
          <w:iCs/>
        </w:rPr>
      </w:pPr>
      <w:r w:rsidRPr="00A904EA">
        <w:rPr>
          <w:bCs/>
          <w:iCs/>
        </w:rPr>
        <w:t xml:space="preserve">- lotul nr. 38, care a fost atribuit lui BINDEA EVA </w:t>
      </w:r>
    </w:p>
    <w:p w14:paraId="374D44F6" w14:textId="25205C22" w:rsidR="003146E5" w:rsidRDefault="003146E5" w:rsidP="003146E5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Primăriei municipiului Dej.</w:t>
      </w:r>
    </w:p>
    <w:p w14:paraId="414FFA77" w14:textId="1693A2DC" w:rsidR="001B05BD" w:rsidRDefault="001B05BD" w:rsidP="003146E5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2DAB100E" w14:textId="77777777" w:rsidR="003146E5" w:rsidRPr="00A15409" w:rsidRDefault="003146E5" w:rsidP="003146E5">
      <w:pPr>
        <w:ind w:firstLine="851"/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146E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5241F"/>
    <w:rsid w:val="00754661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408B6"/>
    <w:rsid w:val="00DA2ECD"/>
    <w:rsid w:val="00DE36BF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3C178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3C1784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retragere drept de folosinta asupra a 6 loturi Grivitei- Fantanilorcare nu au respectat art. 6 alin. (1) din Legea 15/2003 republicata</DocumentSetDescription>
    <Nume_x0020_proiect_x0020_HCL xmlns="49ad8bbe-11e1-42b2-a965-6a341b5f7ad4">privind aprobarea retragerii dreptului de folosinta asupra terenurilor atribuite beneficiarilor de loturi pentru construire locuinta care nu au respectat prevederile art. 6 alin. (1) din Legea 15/2003 republicata</Nume_x0020_proiect_x0020_HCL>
    <_dlc_DocId xmlns="49ad8bbe-11e1-42b2-a965-6a341b5f7ad4">PMD17-1485498287-600</_dlc_DocId>
    <_dlc_DocIdUrl xmlns="49ad8bbe-11e1-42b2-a965-6a341b5f7ad4">
      <Url>http://smdoc/Situri/CL/_layouts/15/DocIdRedir.aspx?ID=PMD17-1485498287-600</Url>
      <Description>PMD17-1485498287-600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Retragere drept de folosinta asupra 6 loturi - Proiect de hotarare.docx</vt:lpstr>
    </vt:vector>
  </TitlesOfParts>
  <Company>Primăria Municipiului Dej</Company>
  <LinksUpToDate>false</LinksUpToDate>
  <CharactersWithSpaces>2290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Retragere drept de folosinta asupra 6 loturi - Proiect de hotarare.docx</dc:title>
  <dc:subject/>
  <dc:creator>Juridic</dc:creator>
  <cp:keywords/>
  <cp:lastModifiedBy>Laura Balint</cp:lastModifiedBy>
  <cp:revision>7</cp:revision>
  <cp:lastPrinted>2017-01-16T10:45:00Z</cp:lastPrinted>
  <dcterms:created xsi:type="dcterms:W3CDTF">2016-03-17T12:54:00Z</dcterms:created>
  <dcterms:modified xsi:type="dcterms:W3CDTF">2017-01-16T10:53:00Z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86dc5d69-06ab-40ae-8a0b-17fe4ecd8655</vt:lpwstr>
  </property>
  <property fmtid="{D5CDD505-2E9C-101B-9397-08002B2CF9AE}" pid="4" name="_docset_NoMedatataSyncRequired">
    <vt:lpwstr>False</vt:lpwstr>
  </property>
</Properties>
</file>